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CD" w:rsidRDefault="00C500B6" w:rsidP="00854A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A83">
        <w:rPr>
          <w:rFonts w:ascii="Times New Roman" w:hAnsi="Times New Roman" w:cs="Times New Roman"/>
          <w:sz w:val="28"/>
          <w:szCs w:val="28"/>
        </w:rPr>
        <w:t>Доставка обязательного экземпляра</w:t>
      </w:r>
    </w:p>
    <w:p w:rsidR="00314957" w:rsidRPr="00854A83" w:rsidRDefault="00151497" w:rsidP="00314957">
      <w:pPr>
        <w:jc w:val="both"/>
        <w:rPr>
          <w:rFonts w:ascii="Times New Roman" w:hAnsi="Times New Roman" w:cs="Times New Roman"/>
          <w:sz w:val="28"/>
          <w:szCs w:val="28"/>
        </w:rPr>
      </w:pPr>
      <w:r w:rsidRPr="008A34BC">
        <w:rPr>
          <w:rFonts w:ascii="Times New Roman" w:hAnsi="Times New Roman" w:cs="Times New Roman"/>
          <w:sz w:val="28"/>
          <w:szCs w:val="28"/>
        </w:rPr>
        <w:t>Государственное бюджетное учреждение к</w:t>
      </w:r>
      <w:r w:rsidR="008A34BC">
        <w:rPr>
          <w:rFonts w:ascii="Times New Roman" w:hAnsi="Times New Roman" w:cs="Times New Roman"/>
          <w:sz w:val="28"/>
          <w:szCs w:val="28"/>
        </w:rPr>
        <w:t>у</w:t>
      </w:r>
      <w:r w:rsidRPr="008A34BC">
        <w:rPr>
          <w:rFonts w:ascii="Times New Roman" w:hAnsi="Times New Roman" w:cs="Times New Roman"/>
          <w:sz w:val="28"/>
          <w:szCs w:val="28"/>
        </w:rPr>
        <w:t xml:space="preserve">льтуры Краснодарского края «Краснодарская </w:t>
      </w:r>
      <w:r w:rsidRPr="008A34BC">
        <w:rPr>
          <w:rFonts w:ascii="Times New Roman" w:hAnsi="Times New Roman" w:cs="Times New Roman"/>
          <w:sz w:val="28"/>
          <w:szCs w:val="28"/>
        </w:rPr>
        <w:t>краевая универсальная научная библиотека имени А.С. Пушкина</w:t>
      </w:r>
      <w:r w:rsidRPr="008A34BC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314957" w:rsidRPr="008A34BC">
        <w:rPr>
          <w:rFonts w:ascii="Times New Roman" w:hAnsi="Times New Roman" w:cs="Times New Roman"/>
          <w:sz w:val="28"/>
          <w:szCs w:val="28"/>
        </w:rPr>
        <w:t>Центральной государственной библиотекой Краснодарского края (</w:t>
      </w:r>
      <w:r w:rsidRPr="008A34BC">
        <w:rPr>
          <w:rFonts w:ascii="Times New Roman" w:hAnsi="Times New Roman" w:cs="Times New Roman"/>
          <w:sz w:val="28"/>
          <w:szCs w:val="28"/>
        </w:rPr>
        <w:t>с</w:t>
      </w:r>
      <w:r w:rsidR="00314957" w:rsidRPr="008A34BC">
        <w:rPr>
          <w:rFonts w:ascii="Times New Roman" w:hAnsi="Times New Roman" w:cs="Times New Roman"/>
          <w:sz w:val="28"/>
          <w:szCs w:val="28"/>
        </w:rPr>
        <w:t>татья 12</w:t>
      </w:r>
      <w:r w:rsidR="00314957" w:rsidRPr="008A34BC">
        <w:t xml:space="preserve"> </w:t>
      </w:r>
      <w:r w:rsidR="00314957" w:rsidRPr="008A34BC">
        <w:rPr>
          <w:rFonts w:ascii="Times New Roman" w:hAnsi="Times New Roman" w:cs="Times New Roman"/>
          <w:sz w:val="28"/>
          <w:szCs w:val="28"/>
        </w:rPr>
        <w:t>закона</w:t>
      </w:r>
      <w:r w:rsidR="00314957" w:rsidRPr="008A34BC">
        <w:t xml:space="preserve"> </w:t>
      </w:r>
      <w:r w:rsidR="00314957" w:rsidRPr="008A34BC">
        <w:rPr>
          <w:rFonts w:ascii="Times New Roman" w:hAnsi="Times New Roman" w:cs="Times New Roman"/>
          <w:sz w:val="28"/>
          <w:szCs w:val="28"/>
        </w:rPr>
        <w:t>№ 28-</w:t>
      </w:r>
      <w:bookmarkStart w:id="0" w:name="_GoBack"/>
      <w:bookmarkEnd w:id="0"/>
      <w:r w:rsidR="00314957" w:rsidRPr="008A34BC">
        <w:rPr>
          <w:rFonts w:ascii="Times New Roman" w:hAnsi="Times New Roman" w:cs="Times New Roman"/>
          <w:sz w:val="28"/>
          <w:szCs w:val="28"/>
        </w:rPr>
        <w:t>КЗ «О библиотечном деле в Краснодарском крае).</w:t>
      </w:r>
      <w:r w:rsidRPr="008A34BC">
        <w:rPr>
          <w:rFonts w:ascii="Times New Roman" w:hAnsi="Times New Roman" w:cs="Times New Roman"/>
          <w:sz w:val="28"/>
          <w:szCs w:val="28"/>
        </w:rPr>
        <w:t xml:space="preserve"> </w:t>
      </w:r>
      <w:r w:rsidRPr="008A34BC">
        <w:rPr>
          <w:rFonts w:ascii="Times New Roman" w:hAnsi="Times New Roman" w:cs="Times New Roman"/>
          <w:sz w:val="28"/>
          <w:szCs w:val="28"/>
        </w:rPr>
        <w:t>Центральн</w:t>
      </w:r>
      <w:r w:rsidRPr="008A34BC">
        <w:rPr>
          <w:rFonts w:ascii="Times New Roman" w:hAnsi="Times New Roman" w:cs="Times New Roman"/>
          <w:sz w:val="28"/>
          <w:szCs w:val="28"/>
        </w:rPr>
        <w:t>ая</w:t>
      </w:r>
      <w:r w:rsidRPr="008A34B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8A34BC">
        <w:rPr>
          <w:rFonts w:ascii="Times New Roman" w:hAnsi="Times New Roman" w:cs="Times New Roman"/>
          <w:sz w:val="28"/>
          <w:szCs w:val="28"/>
        </w:rPr>
        <w:t>ая</w:t>
      </w:r>
      <w:r w:rsidRPr="008A34BC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8A34BC">
        <w:rPr>
          <w:rFonts w:ascii="Times New Roman" w:hAnsi="Times New Roman" w:cs="Times New Roman"/>
          <w:sz w:val="28"/>
          <w:szCs w:val="28"/>
        </w:rPr>
        <w:t>а</w:t>
      </w:r>
      <w:r w:rsidRPr="008A34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A34BC">
        <w:rPr>
          <w:rFonts w:ascii="Times New Roman" w:hAnsi="Times New Roman" w:cs="Times New Roman"/>
          <w:sz w:val="28"/>
          <w:szCs w:val="28"/>
        </w:rPr>
        <w:t xml:space="preserve"> </w:t>
      </w:r>
      <w:r w:rsidR="008A34BC" w:rsidRPr="008A34BC">
        <w:rPr>
          <w:rFonts w:ascii="Times New Roman" w:hAnsi="Times New Roman" w:cs="Times New Roman"/>
          <w:sz w:val="28"/>
          <w:szCs w:val="28"/>
        </w:rPr>
        <w:t xml:space="preserve">определена получателем обязательного экземпляра (статья 7 закона № </w:t>
      </w:r>
      <w:r w:rsidR="008A34BC" w:rsidRPr="008A34BC">
        <w:rPr>
          <w:rFonts w:ascii="Times New Roman" w:hAnsi="Times New Roman" w:cs="Times New Roman"/>
          <w:sz w:val="28"/>
          <w:szCs w:val="28"/>
        </w:rPr>
        <w:t>867-КЗ</w:t>
      </w:r>
      <w:r w:rsidR="008A34BC" w:rsidRPr="008A34BC">
        <w:rPr>
          <w:rFonts w:ascii="Times New Roman" w:hAnsi="Times New Roman" w:cs="Times New Roman"/>
          <w:sz w:val="28"/>
          <w:szCs w:val="28"/>
        </w:rPr>
        <w:t xml:space="preserve"> </w:t>
      </w:r>
      <w:r w:rsidR="008A34BC" w:rsidRPr="008A34BC">
        <w:rPr>
          <w:rFonts w:ascii="Times New Roman" w:hAnsi="Times New Roman" w:cs="Times New Roman"/>
          <w:sz w:val="28"/>
          <w:szCs w:val="28"/>
        </w:rPr>
        <w:t>«Об обязательном экземпляре документов Краснодарского края»</w:t>
      </w:r>
      <w:r w:rsidR="008A34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500B6" w:rsidRPr="00854A83" w:rsidRDefault="00C500B6" w:rsidP="00854A83">
      <w:pPr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54A8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Доставка документов обязательного экземпляра осуществляется в рабочие часы библиотеки: </w:t>
      </w:r>
      <w:r w:rsidR="00DC39A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понедельник – пятница </w:t>
      </w:r>
      <w:r w:rsidRPr="00854A8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 8.30 до 1</w:t>
      </w:r>
      <w:r w:rsidR="00DC39A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</w:t>
      </w:r>
      <w:r w:rsidRPr="00854A8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.00</w:t>
      </w:r>
      <w:r w:rsidR="00DC39A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(в предпраздничные дни до 16.00). </w:t>
      </w:r>
      <w:r w:rsidR="00244A3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Адрес доставки 350063, г. Краснодар, ул. </w:t>
      </w:r>
      <w:proofErr w:type="gramStart"/>
      <w:r w:rsidR="00244A3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Красная</w:t>
      </w:r>
      <w:proofErr w:type="gramEnd"/>
      <w:r w:rsidR="00244A3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д. 8 </w:t>
      </w:r>
    </w:p>
    <w:p w:rsidR="00C500B6" w:rsidRPr="00854A83" w:rsidRDefault="00C500B6" w:rsidP="00854A83">
      <w:pPr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854A8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При доставке обязательных экземпляров непосредственно в отдел приёма сопровождение партии экспедитором обязательно. Разгрузка и распаковка производится поставщиком. </w:t>
      </w:r>
    </w:p>
    <w:p w:rsidR="00C500B6" w:rsidRPr="00854A83" w:rsidRDefault="00C500B6" w:rsidP="00854A8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83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Организации госсектора предоставляют с обязательным экземпляром два документа:</w:t>
      </w:r>
    </w:p>
    <w:p w:rsidR="00C500B6" w:rsidRPr="00854A83" w:rsidRDefault="00C500B6" w:rsidP="00854A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4A83">
        <w:rPr>
          <w:rFonts w:ascii="Times New Roman" w:hAnsi="Times New Roman" w:cs="Times New Roman"/>
          <w:sz w:val="28"/>
          <w:szCs w:val="28"/>
        </w:rPr>
        <w:t xml:space="preserve">1)Акт </w:t>
      </w:r>
      <w:r w:rsidR="00854A83" w:rsidRPr="00854A8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854A83" w:rsidRPr="00854A83">
        <w:rPr>
          <w:rFonts w:ascii="Times New Roman" w:hAnsi="Times New Roman" w:cs="Times New Roman"/>
          <w:sz w:val="28"/>
          <w:szCs w:val="28"/>
        </w:rPr>
        <w:t>приеме-передачи</w:t>
      </w:r>
      <w:proofErr w:type="gramEnd"/>
      <w:r w:rsidR="00854A83" w:rsidRPr="00854A83">
        <w:rPr>
          <w:rFonts w:ascii="Times New Roman" w:hAnsi="Times New Roman" w:cs="Times New Roman"/>
          <w:sz w:val="28"/>
          <w:szCs w:val="28"/>
        </w:rPr>
        <w:t xml:space="preserve"> </w:t>
      </w:r>
      <w:r w:rsidRPr="00854A83">
        <w:rPr>
          <w:rFonts w:ascii="Times New Roman" w:hAnsi="Times New Roman" w:cs="Times New Roman"/>
          <w:sz w:val="28"/>
          <w:szCs w:val="28"/>
        </w:rPr>
        <w:t xml:space="preserve">по форме </w:t>
      </w:r>
      <w:r w:rsidR="00854A83" w:rsidRPr="00854A83">
        <w:rPr>
          <w:rFonts w:ascii="Times New Roman" w:hAnsi="Times New Roman" w:cs="Times New Roman"/>
          <w:sz w:val="28"/>
          <w:szCs w:val="28"/>
        </w:rPr>
        <w:t xml:space="preserve">0510448 </w:t>
      </w:r>
      <w:r w:rsidRPr="00854A83">
        <w:rPr>
          <w:rFonts w:ascii="Times New Roman" w:hAnsi="Times New Roman" w:cs="Times New Roman"/>
          <w:sz w:val="28"/>
          <w:szCs w:val="28"/>
        </w:rPr>
        <w:t>или накладную;</w:t>
      </w:r>
    </w:p>
    <w:p w:rsidR="00C500B6" w:rsidRPr="00854A83" w:rsidRDefault="00C500B6" w:rsidP="00854A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4A83">
        <w:rPr>
          <w:rFonts w:ascii="Times New Roman" w:hAnsi="Times New Roman" w:cs="Times New Roman"/>
          <w:sz w:val="28"/>
          <w:szCs w:val="28"/>
        </w:rPr>
        <w:t>2)Извещение по форме 0504805.</w:t>
      </w:r>
    </w:p>
    <w:p w:rsidR="00854A83" w:rsidRDefault="00C500B6" w:rsidP="00854A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4A83">
        <w:rPr>
          <w:rFonts w:ascii="Times New Roman" w:hAnsi="Times New Roman" w:cs="Times New Roman"/>
          <w:sz w:val="28"/>
          <w:szCs w:val="28"/>
        </w:rPr>
        <w:tab/>
      </w:r>
    </w:p>
    <w:p w:rsidR="00C500B6" w:rsidRPr="00854A83" w:rsidRDefault="00854A83" w:rsidP="00854A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00B6" w:rsidRPr="00854A83">
        <w:rPr>
          <w:rFonts w:ascii="Times New Roman" w:hAnsi="Times New Roman" w:cs="Times New Roman"/>
          <w:sz w:val="28"/>
          <w:szCs w:val="28"/>
        </w:rPr>
        <w:t>Коммерческие и прочие организации предоставляют документ:</w:t>
      </w:r>
    </w:p>
    <w:p w:rsidR="00C500B6" w:rsidRPr="00854A83" w:rsidRDefault="00C500B6" w:rsidP="00854A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4A83">
        <w:rPr>
          <w:rFonts w:ascii="Times New Roman" w:hAnsi="Times New Roman" w:cs="Times New Roman"/>
          <w:sz w:val="28"/>
          <w:szCs w:val="28"/>
        </w:rPr>
        <w:t>1)товарная накладная по форме ТОРГ-12 или иной первичный документ, оформленный согласно статье 9 Федерального закона от 06.12.2011 № 402-ФЗ.</w:t>
      </w:r>
    </w:p>
    <w:p w:rsidR="00C500B6" w:rsidRDefault="00C500B6"/>
    <w:p w:rsidR="00244A35" w:rsidRPr="00314957" w:rsidRDefault="00244A35">
      <w:pPr>
        <w:rPr>
          <w:rFonts w:ascii="Times New Roman" w:hAnsi="Times New Roman" w:cs="Times New Roman"/>
          <w:sz w:val="28"/>
          <w:szCs w:val="28"/>
        </w:rPr>
      </w:pPr>
      <w:r w:rsidRPr="00314957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9809BE" w:rsidRPr="00314957">
        <w:rPr>
          <w:rFonts w:ascii="Times New Roman" w:hAnsi="Times New Roman" w:cs="Times New Roman"/>
          <w:sz w:val="28"/>
          <w:szCs w:val="28"/>
        </w:rPr>
        <w:t xml:space="preserve">8(861) 268 53 45 доб. 104. </w:t>
      </w:r>
    </w:p>
    <w:p w:rsidR="00314957" w:rsidRDefault="00314957" w:rsidP="003149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957" w:rsidRPr="00314957" w:rsidRDefault="00314957" w:rsidP="003149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957">
        <w:rPr>
          <w:rFonts w:ascii="Times New Roman" w:hAnsi="Times New Roman" w:cs="Times New Roman"/>
          <w:b/>
          <w:sz w:val="28"/>
          <w:szCs w:val="28"/>
        </w:rPr>
        <w:t>Выписка из закона Краснодарского края от 31 мая 2005 года N 867-КЗ</w:t>
      </w:r>
    </w:p>
    <w:p w:rsidR="00314957" w:rsidRPr="00314957" w:rsidRDefault="00314957" w:rsidP="003149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957">
        <w:rPr>
          <w:rFonts w:ascii="Times New Roman" w:hAnsi="Times New Roman" w:cs="Times New Roman"/>
          <w:b/>
          <w:sz w:val="28"/>
          <w:szCs w:val="28"/>
        </w:rPr>
        <w:t>«Об обязательном экземпляре документов Краснодарского края»</w:t>
      </w:r>
    </w:p>
    <w:p w:rsidR="00314957" w:rsidRPr="00314957" w:rsidRDefault="00314957" w:rsidP="003149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957" w:rsidRDefault="00314957" w:rsidP="00314957">
      <w:pPr>
        <w:rPr>
          <w:rFonts w:ascii="Times New Roman" w:hAnsi="Times New Roman" w:cs="Times New Roman"/>
          <w:sz w:val="28"/>
          <w:szCs w:val="28"/>
        </w:rPr>
      </w:pPr>
      <w:r w:rsidRPr="00FE3F0F">
        <w:rPr>
          <w:rFonts w:ascii="Times New Roman" w:hAnsi="Times New Roman" w:cs="Times New Roman"/>
          <w:sz w:val="28"/>
          <w:szCs w:val="28"/>
        </w:rPr>
        <w:t>Статья 7. Доставка обязательного экземпляра печатного издания, обязательного экземпляра печатного издания в электронной форме</w:t>
      </w:r>
    </w:p>
    <w:p w:rsidR="00314957" w:rsidRPr="00FE3F0F" w:rsidRDefault="00314957" w:rsidP="00314957">
      <w:pPr>
        <w:rPr>
          <w:rFonts w:ascii="Times New Roman" w:hAnsi="Times New Roman" w:cs="Times New Roman"/>
          <w:sz w:val="28"/>
          <w:szCs w:val="28"/>
        </w:rPr>
      </w:pPr>
      <w:r w:rsidRPr="00FE3F0F">
        <w:rPr>
          <w:rFonts w:ascii="Times New Roman" w:hAnsi="Times New Roman" w:cs="Times New Roman"/>
          <w:sz w:val="28"/>
          <w:szCs w:val="28"/>
        </w:rPr>
        <w:t>1. Производители документов доставляют:</w:t>
      </w:r>
    </w:p>
    <w:p w:rsidR="00314957" w:rsidRPr="00FE3F0F" w:rsidRDefault="00314957" w:rsidP="00314957">
      <w:pPr>
        <w:rPr>
          <w:rFonts w:ascii="Times New Roman" w:hAnsi="Times New Roman" w:cs="Times New Roman"/>
          <w:sz w:val="28"/>
          <w:szCs w:val="28"/>
        </w:rPr>
      </w:pPr>
      <w:r w:rsidRPr="00FE3F0F">
        <w:rPr>
          <w:rFonts w:ascii="Times New Roman" w:hAnsi="Times New Roman" w:cs="Times New Roman"/>
          <w:sz w:val="28"/>
          <w:szCs w:val="28"/>
        </w:rPr>
        <w:t xml:space="preserve"> 1) центральной государственной библиотеке Краснодарского края по три обязательных экземпляра всех видов печатных изданий, указанных в части 4 </w:t>
      </w:r>
      <w:r w:rsidRPr="00FE3F0F">
        <w:rPr>
          <w:rFonts w:ascii="Times New Roman" w:hAnsi="Times New Roman" w:cs="Times New Roman"/>
          <w:sz w:val="28"/>
          <w:szCs w:val="28"/>
        </w:rPr>
        <w:lastRenderedPageBreak/>
        <w:t>статьи 7 Федерального закона от 29 декабря 1994 года N 77-ФЗ "Об обязательном экземпляре документов":</w:t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4. Производители документов доставляют по три обязательных экземпляра субъекта Российской Федерации всех видов печатных изданий в соответствующие книжные палаты и (или) библиотеки субъектов Российской Федерации.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В день выхода в свет первой партии тиража доставляются обязательные экземпляры: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газет субъектов Российской Федерации на русском языке;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многотиражных газет муниципальных образований и рекламных изданий на русском языке;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газет на языках народов Российской Федерации (за исключением русского) и на иностранных языках.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В течение семи дней со дня выхода в свет первой партии тиража доставляются обязательные экземпляры: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книг и брошюр, журналов и продолжающихся изданий на русском языке;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spellStart"/>
      <w:r w:rsidRPr="00FE3F0F">
        <w:rPr>
          <w:sz w:val="28"/>
          <w:szCs w:val="28"/>
        </w:rPr>
        <w:t>изоизданий</w:t>
      </w:r>
      <w:proofErr w:type="spellEnd"/>
      <w:r w:rsidRPr="00FE3F0F">
        <w:rPr>
          <w:sz w:val="28"/>
          <w:szCs w:val="28"/>
        </w:rPr>
        <w:t>, нотных изданий, географических карт и атласов на русском языке;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 xml:space="preserve">книг и брошюр, журналов и продолжающихся изданий, </w:t>
      </w:r>
      <w:proofErr w:type="spellStart"/>
      <w:r w:rsidRPr="00FE3F0F">
        <w:rPr>
          <w:sz w:val="28"/>
          <w:szCs w:val="28"/>
        </w:rPr>
        <w:t>изоизданий</w:t>
      </w:r>
      <w:proofErr w:type="spellEnd"/>
      <w:r w:rsidRPr="00FE3F0F">
        <w:rPr>
          <w:sz w:val="28"/>
          <w:szCs w:val="28"/>
        </w:rPr>
        <w:t>, географических карт и атласов на языках народов Российской Федерации (за исключением русского) и на иностранных языках;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текстовых листовых изданий;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 xml:space="preserve">авторефератов диссертаций и диссертаций в </w:t>
      </w:r>
      <w:proofErr w:type="gramStart"/>
      <w:r w:rsidRPr="00FE3F0F">
        <w:rPr>
          <w:sz w:val="28"/>
          <w:szCs w:val="28"/>
        </w:rPr>
        <w:t>виде</w:t>
      </w:r>
      <w:proofErr w:type="gramEnd"/>
      <w:r w:rsidRPr="00FE3F0F">
        <w:rPr>
          <w:sz w:val="28"/>
          <w:szCs w:val="28"/>
        </w:rPr>
        <w:t xml:space="preserve"> научных докладов;</w:t>
      </w:r>
      <w:r w:rsidRPr="00FE3F0F">
        <w:rPr>
          <w:sz w:val="28"/>
          <w:szCs w:val="28"/>
        </w:rPr>
        <w:br/>
      </w:r>
    </w:p>
    <w:p w:rsidR="00314957" w:rsidRPr="00FE3F0F" w:rsidRDefault="00314957" w:rsidP="00314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FE3F0F">
        <w:rPr>
          <w:sz w:val="28"/>
          <w:szCs w:val="28"/>
        </w:rPr>
        <w:t>стандартов.</w:t>
      </w:r>
    </w:p>
    <w:p w:rsidR="00314957" w:rsidRPr="00FE3F0F" w:rsidRDefault="00314957" w:rsidP="00314957">
      <w:pPr>
        <w:rPr>
          <w:rFonts w:ascii="Times New Roman" w:hAnsi="Times New Roman" w:cs="Times New Roman"/>
          <w:sz w:val="28"/>
          <w:szCs w:val="28"/>
        </w:rPr>
      </w:pPr>
    </w:p>
    <w:p w:rsidR="00314957" w:rsidRDefault="00314957"/>
    <w:sectPr w:rsidR="0031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3274"/>
    <w:multiLevelType w:val="multilevel"/>
    <w:tmpl w:val="897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04F02"/>
    <w:multiLevelType w:val="multilevel"/>
    <w:tmpl w:val="9E2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B6"/>
    <w:rsid w:val="00151497"/>
    <w:rsid w:val="00182B35"/>
    <w:rsid w:val="00244A35"/>
    <w:rsid w:val="0028383E"/>
    <w:rsid w:val="002E5628"/>
    <w:rsid w:val="00314957"/>
    <w:rsid w:val="007D10A8"/>
    <w:rsid w:val="00854A83"/>
    <w:rsid w:val="00877760"/>
    <w:rsid w:val="008A34BC"/>
    <w:rsid w:val="008A7FA0"/>
    <w:rsid w:val="009809BE"/>
    <w:rsid w:val="00AC4EEE"/>
    <w:rsid w:val="00C262B0"/>
    <w:rsid w:val="00C500B6"/>
    <w:rsid w:val="00C80016"/>
    <w:rsid w:val="00DA34B1"/>
    <w:rsid w:val="00DC39A8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0B6"/>
    <w:rPr>
      <w:b/>
      <w:bCs/>
    </w:rPr>
  </w:style>
  <w:style w:type="paragraph" w:styleId="a5">
    <w:name w:val="No Spacing"/>
    <w:uiPriority w:val="1"/>
    <w:qFormat/>
    <w:rsid w:val="00C500B6"/>
    <w:pPr>
      <w:spacing w:after="0" w:line="240" w:lineRule="auto"/>
    </w:pPr>
  </w:style>
  <w:style w:type="paragraph" w:customStyle="1" w:styleId="formattext">
    <w:name w:val="formattext"/>
    <w:basedOn w:val="a"/>
    <w:rsid w:val="0031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0B6"/>
    <w:rPr>
      <w:b/>
      <w:bCs/>
    </w:rPr>
  </w:style>
  <w:style w:type="paragraph" w:styleId="a5">
    <w:name w:val="No Spacing"/>
    <w:uiPriority w:val="1"/>
    <w:qFormat/>
    <w:rsid w:val="00C500B6"/>
    <w:pPr>
      <w:spacing w:after="0" w:line="240" w:lineRule="auto"/>
    </w:pPr>
  </w:style>
  <w:style w:type="paragraph" w:customStyle="1" w:styleId="formattext">
    <w:name w:val="formattext"/>
    <w:basedOn w:val="a"/>
    <w:rsid w:val="0031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4</cp:revision>
  <dcterms:created xsi:type="dcterms:W3CDTF">2025-03-14T05:20:00Z</dcterms:created>
  <dcterms:modified xsi:type="dcterms:W3CDTF">2025-03-14T06:09:00Z</dcterms:modified>
</cp:coreProperties>
</file>